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560"/>
        <w:rPr>
          <w:rFonts w:hint="eastAsia" w:ascii="宋体" w:hAnsi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</w:rPr>
        <w:t>附件一</w:t>
      </w:r>
    </w:p>
    <w:p>
      <w:pPr>
        <w:pStyle w:val="2"/>
        <w:jc w:val="center"/>
        <w:rPr>
          <w:rFonts w:hint="eastAsia" w:ascii="宋体" w:hAnsi="宋体" w:cs="宋体"/>
          <w:b/>
          <w:color w:val="auto"/>
          <w:sz w:val="40"/>
          <w:szCs w:val="40"/>
        </w:rPr>
      </w:pPr>
      <w:r>
        <w:rPr>
          <w:rFonts w:hint="eastAsia" w:ascii="宋体" w:hAnsi="宋体" w:cs="宋体"/>
          <w:b/>
          <w:color w:val="auto"/>
          <w:sz w:val="40"/>
          <w:szCs w:val="40"/>
        </w:rPr>
        <w:t>2021年中国西部企业数字化转型优秀实践单位</w:t>
      </w:r>
    </w:p>
    <w:p>
      <w:pPr>
        <w:pStyle w:val="2"/>
        <w:jc w:val="center"/>
        <w:rPr>
          <w:rFonts w:hint="eastAsia" w:ascii="宋体" w:hAnsi="宋体" w:cs="宋体"/>
          <w:b/>
          <w:color w:val="auto"/>
          <w:sz w:val="40"/>
          <w:szCs w:val="40"/>
        </w:rPr>
      </w:pPr>
      <w:r>
        <w:rPr>
          <w:rFonts w:hint="eastAsia" w:ascii="宋体" w:hAnsi="宋体" w:cs="宋体"/>
          <w:b/>
          <w:color w:val="auto"/>
          <w:sz w:val="40"/>
          <w:szCs w:val="40"/>
        </w:rPr>
        <w:t>申报表</w:t>
      </w:r>
    </w:p>
    <w:p>
      <w:pPr>
        <w:pStyle w:val="2"/>
        <w:jc w:val="center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                                        编号：</w:t>
      </w:r>
    </w:p>
    <w:tbl>
      <w:tblPr>
        <w:tblStyle w:val="3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798"/>
        <w:gridCol w:w="1801"/>
        <w:gridCol w:w="960"/>
        <w:gridCol w:w="1856"/>
        <w:gridCol w:w="960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36" w:type="dxa"/>
            <w:gridSpan w:val="2"/>
            <w:noWrap w:val="0"/>
            <w:vAlign w:val="center"/>
          </w:tcPr>
          <w:p>
            <w:pPr>
              <w:ind w:left="180" w:hanging="180" w:hangingChars="75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72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通讯地址</w:t>
            </w:r>
          </w:p>
        </w:tc>
        <w:tc>
          <w:tcPr>
            <w:tcW w:w="46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邮编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联系人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职务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电话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企业网址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传真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手机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经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验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介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绍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材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料</w:t>
            </w:r>
          </w:p>
        </w:tc>
        <w:tc>
          <w:tcPr>
            <w:tcW w:w="8061" w:type="dxa"/>
            <w:gridSpan w:val="6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请另附企业数字化转型经验介绍材料（3000字以上；材料将汇编成册，发送给我会全体会员单位进行交流），以Word电子文本方式发送至我会信息工委工作信箱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260556933</w:t>
            </w:r>
            <w:r>
              <w:rPr>
                <w:rFonts w:hint="eastAsia" w:ascii="宋体" w:hAnsi="宋体" w:cs="宋体"/>
                <w:color w:val="auto"/>
                <w:sz w:val="24"/>
              </w:rPr>
              <w:t>@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qq</w:t>
            </w:r>
            <w:r>
              <w:rPr>
                <w:rFonts w:hint="eastAsia" w:ascii="宋体" w:hAnsi="宋体" w:cs="宋体"/>
                <w:color w:val="auto"/>
                <w:sz w:val="24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推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荐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见</w:t>
            </w:r>
          </w:p>
        </w:tc>
        <w:tc>
          <w:tcPr>
            <w:tcW w:w="806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bookmarkStart w:id="0" w:name="_GoBack"/>
            <w:bookmarkEnd w:id="0"/>
          </w:p>
          <w:p>
            <w:pPr>
              <w:ind w:right="480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ind w:right="480" w:firstLine="3360" w:firstLineChars="1400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签 字（盖章）：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  <w:jc w:val="center"/>
        </w:trPr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组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核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见</w:t>
            </w:r>
          </w:p>
        </w:tc>
        <w:tc>
          <w:tcPr>
            <w:tcW w:w="806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   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签 字（盖章）：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                                        年    月    日</w:t>
            </w:r>
          </w:p>
        </w:tc>
      </w:tr>
    </w:tbl>
    <w:p>
      <w:pPr>
        <w:pStyle w:val="2"/>
        <w:spacing w:line="440" w:lineRule="exact"/>
        <w:jc w:val="both"/>
        <w:rPr>
          <w:rFonts w:hint="eastAsia"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咨询联系：028-854920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80</w:t>
      </w:r>
      <w:r>
        <w:rPr>
          <w:rFonts w:hint="eastAsia" w:ascii="宋体" w:hAnsi="宋体" w:cs="宋体"/>
          <w:bCs/>
          <w:color w:val="auto"/>
          <w:sz w:val="24"/>
          <w:szCs w:val="24"/>
        </w:rPr>
        <w:t xml:space="preserve">             中国西部</w:t>
      </w:r>
      <w:r>
        <w:rPr>
          <w:rFonts w:hint="eastAsia" w:ascii="宋体" w:hAnsi="宋体" w:cs="宋体"/>
          <w:bCs/>
          <w:color w:val="auto"/>
          <w:sz w:val="24"/>
          <w:szCs w:val="24"/>
          <w:lang w:val="zh-CN"/>
        </w:rPr>
        <w:t>企业信息化</w:t>
      </w:r>
      <w:r>
        <w:rPr>
          <w:rFonts w:hint="eastAsia" w:ascii="宋体" w:hAnsi="宋体" w:cs="宋体"/>
          <w:bCs/>
          <w:color w:val="auto"/>
          <w:sz w:val="24"/>
          <w:szCs w:val="24"/>
        </w:rPr>
        <w:t>峰会组委会印制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41921"/>
    <w:rsid w:val="2CB4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2021-02-23T12:28:00Z</dcterms:created>
  <dc:creator>四川企联</dc:creator>
  <cp:lastModifiedBy>四川企联</cp:lastModifiedBy>
  <dcterms:modified xsi:type="dcterms:W3CDTF">2021-02-23T12:29:57Z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