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附件二</w:t>
      </w:r>
    </w:p>
    <w:p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201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40"/>
          <w:szCs w:val="40"/>
        </w:rPr>
        <w:t>年</w:t>
      </w:r>
      <w:r>
        <w:rPr>
          <w:rFonts w:hint="eastAsia" w:ascii="仿宋" w:hAnsi="仿宋" w:eastAsia="仿宋" w:cs="仿宋"/>
          <w:b/>
          <w:sz w:val="40"/>
          <w:szCs w:val="40"/>
          <w:lang w:eastAsia="zh-CN"/>
        </w:rPr>
        <w:t>四川省</w:t>
      </w:r>
      <w:r>
        <w:rPr>
          <w:rFonts w:hint="eastAsia" w:ascii="仿宋" w:hAnsi="仿宋" w:eastAsia="仿宋" w:cs="仿宋"/>
          <w:b/>
          <w:sz w:val="40"/>
          <w:szCs w:val="40"/>
        </w:rPr>
        <w:t>企业信息化建设突出贡献</w:t>
      </w:r>
      <w:r>
        <w:rPr>
          <w:rFonts w:hint="eastAsia" w:ascii="仿宋" w:hAnsi="仿宋" w:eastAsia="仿宋" w:cs="仿宋"/>
          <w:b/>
          <w:sz w:val="40"/>
          <w:szCs w:val="40"/>
          <w:lang w:eastAsia="zh-CN"/>
        </w:rPr>
        <w:t>人</w:t>
      </w:r>
      <w:r>
        <w:rPr>
          <w:rFonts w:hint="eastAsia" w:ascii="仿宋" w:hAnsi="仿宋" w:eastAsia="仿宋" w:cs="仿宋"/>
          <w:b/>
          <w:sz w:val="40"/>
          <w:szCs w:val="40"/>
        </w:rPr>
        <w:t>物</w:t>
      </w:r>
    </w:p>
    <w:p>
      <w:pPr>
        <w:pStyle w:val="2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申报表</w:t>
      </w:r>
    </w:p>
    <w:p>
      <w:pPr>
        <w:pStyle w:val="2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</w:rPr>
        <w:t>编号：</w:t>
      </w:r>
    </w:p>
    <w:tbl>
      <w:tblPr>
        <w:tblStyle w:val="4"/>
        <w:tblW w:w="91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83"/>
        <w:gridCol w:w="1534"/>
        <w:gridCol w:w="1074"/>
        <w:gridCol w:w="1644"/>
        <w:gridCol w:w="113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个人姓名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职务或职称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企业网址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料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请另附个人工作事迹材料（1500字以上；材料将汇编成册，发送给我会全体会员单位进行交流），以Word电子文本方式发送至我会秘书处工作信箱zgscec@126.com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041" w:type="dxa"/>
            <w:gridSpan w:val="6"/>
            <w:vAlign w:val="bottom"/>
          </w:tcPr>
          <w:p>
            <w:pPr>
              <w:wordWrap/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ind w:right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wordWrap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咨询</w:t>
      </w:r>
      <w:r>
        <w:rPr>
          <w:rFonts w:hint="eastAsia" w:ascii="仿宋" w:hAnsi="仿宋" w:eastAsia="仿宋" w:cs="仿宋"/>
          <w:bCs/>
          <w:sz w:val="24"/>
          <w:szCs w:val="24"/>
        </w:rPr>
        <w:t>联系：028-854920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80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四川省企业联合会/企业家协会/信息工委印制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仿宋GBK">
    <w:altName w:val="仿宋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 Math">
    <w:altName w:val="Cambria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48E7"/>
    <w:rsid w:val="76DD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2018-02-28T05:28:00Z</dcterms:created>
  <dc:creator>隰鲮</dc:creator>
  <cp:lastModifiedBy>隰鲮</cp:lastModifiedBy>
  <dcterms:modified xsi:type="dcterms:W3CDTF">2018-02-28T05:29:16Z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