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四川企联第八届</w:t>
      </w: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五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>次常务理事（扩大）会暨四川企业家年会</w:t>
      </w:r>
    </w:p>
    <w:p>
      <w:pPr>
        <w:ind w:left="2205" w:leftChars="1050" w:firstLine="643" w:firstLineChars="200"/>
        <w:rPr>
          <w:rFonts w:hint="eastAsia"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参   会   回   执</w:t>
      </w:r>
    </w:p>
    <w:tbl>
      <w:tblPr>
        <w:tblStyle w:val="3"/>
        <w:tblW w:w="100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35"/>
        <w:gridCol w:w="2280"/>
        <w:gridCol w:w="216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07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8625" w:type="dxa"/>
            <w:gridSpan w:val="4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07" w:type="dxa"/>
            <w:vAlign w:val="top"/>
          </w:tcPr>
          <w:p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职 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28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手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预定房间情况</w:t>
            </w:r>
          </w:p>
        </w:tc>
        <w:tc>
          <w:tcPr>
            <w:tcW w:w="255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CN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7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07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1635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2280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</w:p>
        </w:tc>
      </w:tr>
    </w:tbl>
    <w:p>
      <w:pPr>
        <w:spacing w:line="440" w:lineRule="exact"/>
        <w:rPr>
          <w:rFonts w:hint="eastAsia" w:ascii="仿宋" w:hAnsi="仿宋" w:eastAsia="仿宋"/>
          <w:b/>
          <w:bCs/>
          <w:sz w:val="30"/>
          <w:szCs w:val="30"/>
        </w:rPr>
      </w:pPr>
    </w:p>
    <w:p>
      <w:pPr>
        <w:spacing w:line="540" w:lineRule="exact"/>
        <w:ind w:firstLine="602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备注</w:t>
      </w:r>
      <w:r>
        <w:rPr>
          <w:rFonts w:hint="eastAsia" w:ascii="仿宋" w:hAnsi="仿宋" w:eastAsia="仿宋"/>
          <w:bCs/>
          <w:sz w:val="30"/>
          <w:szCs w:val="30"/>
        </w:rPr>
        <w:t>：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金牛宾馆客房标准：</w:t>
      </w:r>
      <w:r>
        <w:rPr>
          <w:rFonts w:hint="eastAsia" w:ascii="仿宋" w:hAnsi="仿宋" w:eastAsia="仿宋"/>
          <w:bCs/>
          <w:sz w:val="30"/>
          <w:szCs w:val="30"/>
        </w:rPr>
        <w:t xml:space="preserve"> 3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Cs/>
          <w:sz w:val="30"/>
          <w:szCs w:val="30"/>
        </w:rPr>
        <w:t>0元/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普通</w:t>
      </w:r>
      <w:r>
        <w:rPr>
          <w:rFonts w:hint="eastAsia" w:ascii="仿宋" w:hAnsi="仿宋" w:eastAsia="仿宋"/>
          <w:bCs/>
          <w:sz w:val="30"/>
          <w:szCs w:val="30"/>
        </w:rPr>
        <w:t>标间，4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Cs/>
          <w:sz w:val="30"/>
          <w:szCs w:val="30"/>
        </w:rPr>
        <w:t>0元/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商务</w:t>
      </w:r>
      <w:r>
        <w:rPr>
          <w:rFonts w:hint="eastAsia" w:ascii="仿宋" w:hAnsi="仿宋" w:eastAsia="仿宋"/>
          <w:bCs/>
          <w:sz w:val="30"/>
          <w:szCs w:val="30"/>
        </w:rPr>
        <w:t>标间，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若</w:t>
      </w:r>
      <w:r>
        <w:rPr>
          <w:rFonts w:hint="eastAsia" w:ascii="仿宋" w:hAnsi="仿宋" w:eastAsia="仿宋"/>
          <w:bCs/>
          <w:sz w:val="30"/>
          <w:szCs w:val="30"/>
        </w:rPr>
        <w:t>需预定入住请</w:t>
      </w:r>
      <w:r>
        <w:rPr>
          <w:rFonts w:hint="eastAsia" w:ascii="仿宋" w:hAnsi="仿宋" w:eastAsia="仿宋"/>
          <w:bCs/>
          <w:sz w:val="30"/>
          <w:szCs w:val="30"/>
          <w:lang w:eastAsia="zh-CN"/>
        </w:rPr>
        <w:t>提前</w:t>
      </w:r>
      <w:r>
        <w:rPr>
          <w:rFonts w:hint="eastAsia" w:ascii="仿宋" w:hAnsi="仿宋" w:eastAsia="仿宋"/>
          <w:bCs/>
          <w:sz w:val="30"/>
          <w:szCs w:val="30"/>
        </w:rPr>
        <w:t>与会务组联系。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回执表请于2018年1月12之前传280906725qq.com；676000429@qq.com邮箱，或传真至028-85185371。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E831E2"/>
    <w:rsid w:val="1AB852C8"/>
    <w:rsid w:val="1EE831E2"/>
    <w:rsid w:val="35195545"/>
    <w:rsid w:val="53CD5BA4"/>
    <w:rsid w:val="60DA51A5"/>
    <w:rsid w:val="69606E99"/>
    <w:rsid w:val="724E03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2017-12-27T04:03:00Z</dcterms:created>
  <dc:creator>Administrator</dc:creator>
  <cp:lastModifiedBy>Administrator</cp:lastModifiedBy>
  <dcterms:modified xsi:type="dcterms:W3CDTF">2017-12-28T01:57:55Z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