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9" w:lineRule="auto"/>
        <w:ind w:left="1820"/>
        <w:rPr>
          <w:rFonts w:ascii="Arial" w:hAnsi="Arial" w:eastAsia="Arial"/>
          <w:b/>
          <w:sz w:val="36"/>
        </w:rPr>
      </w:pPr>
      <w:r>
        <w:rPr>
          <w:rFonts w:ascii="宋体" w:hAnsi="宋体" w:eastAsia="宋体"/>
          <w:b/>
          <w:sz w:val="36"/>
        </w:rPr>
        <w:t>川大锦城学院招聘会参会回执（省企联</w:t>
      </w:r>
      <w:r>
        <w:rPr>
          <w:rFonts w:ascii="Arial" w:hAnsi="Arial" w:eastAsia="Arial"/>
          <w:b/>
          <w:sz w:val="36"/>
        </w:rPr>
        <w:t>)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0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120"/>
        <w:rPr>
          <w:rFonts w:ascii="宋体" w:hAnsi="宋体" w:eastAsia="宋体"/>
          <w:sz w:val="30"/>
        </w:rPr>
      </w:pPr>
      <w:r>
        <w:rPr>
          <w:rFonts w:ascii="宋体" w:hAnsi="宋体" w:eastAsia="宋体"/>
          <w:sz w:val="30"/>
        </w:rPr>
        <w:t>单位名称：</w:t>
      </w:r>
    </w:p>
    <w:p>
      <w:pPr>
        <w:spacing w:line="19" w:lineRule="exact"/>
        <w:rPr>
          <w:rFonts w:ascii="Times New Roman" w:hAnsi="Times New Roman" w:eastAsia="Times New Roman"/>
        </w:rPr>
      </w:pPr>
    </w:p>
    <w:tbl>
      <w:tblPr>
        <w:tblStyle w:val="3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2400"/>
        <w:gridCol w:w="1245"/>
        <w:gridCol w:w="195"/>
        <w:gridCol w:w="1005"/>
        <w:gridCol w:w="635"/>
        <w:gridCol w:w="355"/>
        <w:gridCol w:w="325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1" w:hRule="atLeast"/>
        </w:trPr>
        <w:tc>
          <w:tcPr>
            <w:tcW w:w="25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w w:val="99"/>
                <w:sz w:val="21"/>
                <w:szCs w:val="21"/>
              </w:rPr>
            </w:pPr>
            <w:r>
              <w:rPr>
                <w:rFonts w:ascii="宋体" w:hAnsi="宋体" w:eastAsia="宋体"/>
                <w:w w:val="99"/>
                <w:sz w:val="30"/>
              </w:rPr>
              <w:t>招聘岗位</w:t>
            </w:r>
          </w:p>
        </w:tc>
        <w:tc>
          <w:tcPr>
            <w:tcW w:w="1245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jc w:val="left"/>
              <w:rPr>
                <w:rFonts w:ascii="Times New Roman" w:hAnsi="Times New Roman" w:eastAsia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jc w:val="left"/>
              <w:rPr>
                <w:rFonts w:ascii="Times New Roman" w:hAnsi="Times New Roman" w:eastAsia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left"/>
              <w:rPr>
                <w:rFonts w:ascii="Times New Roman" w:hAnsi="Times New Roman" w:eastAsia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45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30"/>
              </w:rPr>
            </w:pPr>
            <w:r>
              <w:rPr>
                <w:rFonts w:ascii="宋体" w:hAnsi="宋体" w:eastAsia="宋体"/>
                <w:w w:val="99"/>
                <w:sz w:val="30"/>
              </w:rPr>
              <w:t>招聘人数</w:t>
            </w:r>
          </w:p>
        </w:tc>
        <w:tc>
          <w:tcPr>
            <w:tcW w:w="1245" w:type="dxa"/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5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60"/>
              <w:rPr>
                <w:rFonts w:ascii="宋体" w:hAnsi="宋体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>企业招聘信息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45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30"/>
              </w:rPr>
            </w:pPr>
            <w:r>
              <w:rPr>
                <w:rFonts w:ascii="宋体" w:hAnsi="宋体" w:eastAsia="宋体"/>
                <w:w w:val="99"/>
                <w:sz w:val="30"/>
              </w:rPr>
              <w:t>招聘专业</w:t>
            </w:r>
          </w:p>
        </w:tc>
        <w:tc>
          <w:tcPr>
            <w:tcW w:w="1245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0" w:type="dxa"/>
            <w:gridSpan w:val="2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90" w:type="dxa"/>
            <w:gridSpan w:val="2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45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w w:val="94"/>
                <w:sz w:val="30"/>
              </w:rPr>
            </w:pPr>
            <w:r>
              <w:rPr>
                <w:rFonts w:ascii="宋体" w:hAnsi="宋体" w:eastAsia="宋体"/>
                <w:w w:val="94"/>
                <w:sz w:val="30"/>
              </w:rPr>
              <w:t>企业简介（另附）</w:t>
            </w:r>
          </w:p>
        </w:tc>
        <w:tc>
          <w:tcPr>
            <w:tcW w:w="446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6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30"/>
              </w:rPr>
            </w:pPr>
            <w:r>
              <w:rPr>
                <w:rFonts w:ascii="宋体" w:hAnsi="宋体" w:eastAsia="宋体"/>
                <w:w w:val="99"/>
                <w:sz w:val="30"/>
              </w:rPr>
              <w:t>备注</w:t>
            </w:r>
          </w:p>
        </w:tc>
        <w:tc>
          <w:tcPr>
            <w:tcW w:w="1440" w:type="dxa"/>
            <w:gridSpan w:val="2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40" w:type="dxa"/>
            <w:gridSpan w:val="2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gridSpan w:val="2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6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1" w:lineRule="exact"/>
              <w:jc w:val="center"/>
              <w:rPr>
                <w:rFonts w:ascii="宋体" w:hAnsi="宋体" w:eastAsia="宋体"/>
                <w:w w:val="99"/>
                <w:sz w:val="30"/>
              </w:rPr>
            </w:pPr>
            <w:r>
              <w:rPr>
                <w:rFonts w:ascii="宋体" w:hAnsi="宋体" w:eastAsia="宋体"/>
                <w:w w:val="99"/>
                <w:sz w:val="30"/>
              </w:rPr>
              <w:t>参会人</w:t>
            </w:r>
          </w:p>
        </w:tc>
        <w:tc>
          <w:tcPr>
            <w:tcW w:w="14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341" w:lineRule="exact"/>
              <w:jc w:val="center"/>
              <w:rPr>
                <w:rFonts w:ascii="宋体" w:hAnsi="宋体" w:eastAsia="宋体"/>
                <w:w w:val="99"/>
                <w:sz w:val="30"/>
              </w:rPr>
            </w:pPr>
            <w:r>
              <w:rPr>
                <w:rFonts w:ascii="宋体" w:hAnsi="宋体" w:eastAsia="宋体"/>
                <w:w w:val="99"/>
                <w:sz w:val="30"/>
              </w:rPr>
              <w:t>部门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341" w:lineRule="exact"/>
              <w:ind w:left="440"/>
              <w:rPr>
                <w:rFonts w:ascii="宋体" w:hAnsi="宋体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>联 系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>
            <w:pPr>
              <w:spacing w:line="341" w:lineRule="exact"/>
              <w:ind w:left="140"/>
              <w:rPr>
                <w:rFonts w:ascii="宋体" w:hAnsi="宋体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>备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1" w:lineRule="exact"/>
              <w:ind w:left="220"/>
              <w:rPr>
                <w:rFonts w:ascii="宋体" w:hAnsi="宋体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1" w:lineRule="exact"/>
              <w:jc w:val="center"/>
              <w:rPr>
                <w:rFonts w:ascii="宋体" w:hAnsi="宋体" w:eastAsia="宋体"/>
                <w:w w:val="99"/>
                <w:sz w:val="30"/>
              </w:rPr>
            </w:pPr>
            <w:r>
              <w:rPr>
                <w:rFonts w:ascii="宋体" w:hAnsi="宋体" w:eastAsia="宋体"/>
                <w:w w:val="99"/>
                <w:sz w:val="30"/>
              </w:rPr>
              <w:t>及职务</w:t>
            </w:r>
          </w:p>
        </w:tc>
        <w:tc>
          <w:tcPr>
            <w:tcW w:w="16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1" w:lineRule="exact"/>
              <w:ind w:left="440"/>
              <w:rPr>
                <w:rFonts w:ascii="宋体" w:hAnsi="宋体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>电 话</w:t>
            </w:r>
          </w:p>
        </w:tc>
        <w:tc>
          <w:tcPr>
            <w:tcW w:w="680" w:type="dxa"/>
            <w:gridSpan w:val="2"/>
            <w:vMerge w:val="continue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680" w:type="dxa"/>
            <w:gridSpan w:val="2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5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1" w:lineRule="exact"/>
              <w:ind w:left="120"/>
              <w:rPr>
                <w:rFonts w:ascii="宋体" w:hAnsi="宋体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>企业参会信息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680" w:type="dxa"/>
            <w:gridSpan w:val="2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1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118" w:lineRule="exact"/>
        <w:rPr>
          <w:rFonts w:ascii="Times New Roman" w:hAnsi="Times New Roman" w:eastAsia="Times New Roman"/>
        </w:rPr>
      </w:pPr>
    </w:p>
    <w:p>
      <w:pPr>
        <w:spacing w:line="239" w:lineRule="auto"/>
        <w:ind w:left="120"/>
        <w:rPr>
          <w:rFonts w:ascii="宋体" w:hAnsi="宋体" w:eastAsia="宋体"/>
          <w:sz w:val="30"/>
        </w:rPr>
      </w:pPr>
      <w:r>
        <w:rPr>
          <w:rFonts w:ascii="宋体" w:hAnsi="宋体" w:eastAsia="宋体"/>
          <w:sz w:val="30"/>
        </w:rPr>
        <w:t xml:space="preserve">注：请在 </w:t>
      </w:r>
      <w:r>
        <w:rPr>
          <w:rFonts w:ascii="Arial" w:hAnsi="Arial" w:eastAsia="Arial"/>
          <w:sz w:val="30"/>
        </w:rPr>
        <w:t>10</w:t>
      </w:r>
      <w:r>
        <w:rPr>
          <w:rFonts w:ascii="宋体" w:hAnsi="宋体" w:eastAsia="宋体"/>
          <w:sz w:val="30"/>
        </w:rPr>
        <w:t xml:space="preserve"> 月 </w:t>
      </w:r>
      <w:r>
        <w:rPr>
          <w:rFonts w:ascii="Arial" w:hAnsi="Arial" w:eastAsia="Arial"/>
          <w:sz w:val="30"/>
        </w:rPr>
        <w:t>2</w:t>
      </w:r>
      <w:r>
        <w:rPr>
          <w:rFonts w:hint="eastAsia" w:ascii="Arial" w:hAnsi="Arial" w:eastAsia="宋体"/>
          <w:sz w:val="30"/>
          <w:lang w:val="en-US" w:eastAsia="zh-CN"/>
        </w:rPr>
        <w:t>3</w:t>
      </w:r>
      <w:r>
        <w:rPr>
          <w:rFonts w:ascii="宋体" w:hAnsi="宋体" w:eastAsia="宋体"/>
          <w:sz w:val="30"/>
        </w:rPr>
        <w:t>日前将此回执表分别以邮件的方式发送至</w:t>
      </w:r>
    </w:p>
    <w:p>
      <w:pPr>
        <w:spacing w:line="195" w:lineRule="exact"/>
        <w:rPr>
          <w:rFonts w:ascii="Times New Roman" w:hAnsi="Times New Roman" w:eastAsia="Times New Roman"/>
        </w:rPr>
      </w:pPr>
    </w:p>
    <w:p>
      <w:pPr>
        <w:spacing w:line="239" w:lineRule="auto"/>
        <w:ind w:left="120"/>
        <w:rPr>
          <w:rFonts w:ascii="宋体" w:hAnsi="宋体" w:eastAsia="宋体"/>
          <w:sz w:val="27"/>
        </w:rPr>
      </w:pPr>
      <w:r>
        <w:rPr>
          <w:rFonts w:ascii="Arial" w:hAnsi="Arial" w:eastAsia="Arial"/>
          <w:sz w:val="27"/>
        </w:rPr>
        <w:t>280906725@qq.com</w:t>
      </w:r>
      <w:r>
        <w:rPr>
          <w:rFonts w:ascii="宋体" w:hAnsi="宋体" w:eastAsia="宋体"/>
          <w:sz w:val="27"/>
        </w:rPr>
        <w:t>；</w:t>
      </w:r>
      <w:r>
        <w:rPr>
          <w:rFonts w:ascii="Arial" w:hAnsi="Arial" w:eastAsia="Arial"/>
          <w:sz w:val="27"/>
        </w:rPr>
        <w:t>676000429@qq.com</w:t>
      </w:r>
      <w:r>
        <w:rPr>
          <w:rFonts w:ascii="宋体" w:hAnsi="宋体" w:eastAsia="宋体"/>
          <w:sz w:val="27"/>
        </w:rPr>
        <w:t>，或者传真至：</w:t>
      </w:r>
      <w:r>
        <w:rPr>
          <w:rFonts w:ascii="Arial" w:hAnsi="Arial" w:eastAsia="Arial"/>
          <w:sz w:val="27"/>
        </w:rPr>
        <w:t>028-85185371</w:t>
      </w:r>
      <w:r>
        <w:rPr>
          <w:rFonts w:ascii="宋体" w:hAnsi="宋体" w:eastAsia="宋体"/>
          <w:sz w:val="27"/>
        </w:rPr>
        <w:t>。</w:t>
      </w:r>
    </w:p>
    <w:p>
      <w:pPr>
        <w:spacing w:line="239" w:lineRule="auto"/>
        <w:ind w:left="120"/>
        <w:rPr>
          <w:rFonts w:ascii="宋体" w:hAnsi="宋体" w:eastAsia="宋体"/>
          <w:sz w:val="27"/>
        </w:rPr>
        <w:sectPr>
          <w:pgSz w:w="11900" w:h="16838"/>
          <w:pgMar w:top="1440" w:right="1260" w:bottom="1440" w:left="1220" w:header="0" w:footer="0" w:gutter="0"/>
          <w:cols w:space="720" w:num="1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5418"/>
    <w:rsid w:val="31BB5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2017-09-28T07:07:00Z</dcterms:created>
  <dc:creator>Administrator</dc:creator>
  <cp:lastModifiedBy>Administrator</cp:lastModifiedBy>
  <dcterms:modified xsi:type="dcterms:W3CDTF">2017-09-28T07:07:57Z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